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GUSTAVO MENDES ZANCA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ENDEREÇO: MARÍLIA-SP, RUA BONFIM Nº 560, FUNDOS;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BAIRRO ALTO CAFEZAL;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TELEFONE DE CONTATO: (14)99165-8687;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 gustavozanca13@gmail.com.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OBJETIVO: Primeiro emprego como Desenvolvedor de Software.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CURSOS: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ANALISTA EM SUPORTE TÉCNICO(CONCLUÍDO)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MICROPRO QUALIFICAÇÕES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ANÁLISE E DESENVOLVIMENTO DE SISTEMAS (CONCLUÍDO)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UNIVERSIDADE DE MARÍLIA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INGLÊS(CONCLUÍDO)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MICROPRO QUALIFICAÇÕES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DIGITAÇÃO(CONCLUÍDO)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MICROPRO QUALIFICAÇÕES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DESCOMPLIQUE : EMPREENDORISMO- SUA IDÉIA DE NEGÓCIO-MARKETING-FINANÇAS-FORMALIZAÇÃO (CONCLUÍDO)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SEBRAE-SP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ESCOLARIDADE: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MÉDIO: COMPLETO - 2018;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SUPERIOR: FORMADO EM ANÁLISE E DESENVOLVIMENTO DE SISTEMAS - 2022.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EXPERIÊNCIA PROFISSIONAL: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MESES COMO OPERADOR DE TELESSERVIÇOS NA PASCHOALOTTO;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ANO COMO ESTAGIÁRIO EM DESENVOLVIMENTO WEB FULL STACK (UTILIZANDO VUE.JS E PHP).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